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316744add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e28660e10a3e486e"/>
      <w:footerReference xmlns:r="http://schemas.openxmlformats.org/officeDocument/2006/relationships" w:type="default" r:id="R563b6e8bfa67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660e10a3e486e" /><Relationship Type="http://schemas.openxmlformats.org/officeDocument/2006/relationships/footer" Target="/word/footer1.xml" Id="R563b6e8bfa674504" /></Relationships>
</file>