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d27325d5d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f1deec36bbc64500"/>
      <w:footerReference xmlns:r="http://schemas.openxmlformats.org/officeDocument/2006/relationships" w:type="default" r:id="Rbe1a2f525273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eec36bbc64500" /><Relationship Type="http://schemas.openxmlformats.org/officeDocument/2006/relationships/footer" Target="/word/footer1.xml" Id="Rbe1a2f525273498d" /></Relationships>
</file>