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a7a9d7db8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 ØSTFOLD REGNSKAPSBYRÅ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c279ad69cc024e81"/>
      <w:footerReference xmlns:r="http://schemas.openxmlformats.org/officeDocument/2006/relationships" w:type="default" r:id="R3b8deaeb640b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9ad69cc024e81" /><Relationship Type="http://schemas.openxmlformats.org/officeDocument/2006/relationships/footer" Target="/word/footer1.xml" Id="R3b8deaeb640b43b7" /></Relationships>
</file>