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1ff0c892745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ØSTFOLD REGNSKAPSBYRÅ SA</w:t>
      </w:r>
    </w:p>
    <w:sectPr>
      <w:headerReference xmlns:r="http://schemas.openxmlformats.org/officeDocument/2006/relationships" w:type="default" r:id="Rca4398fba1774991"/>
      <w:footerReference xmlns:r="http://schemas.openxmlformats.org/officeDocument/2006/relationships" w:type="default" r:id="R41d4641d1d9a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398fba1774991" /><Relationship Type="http://schemas.openxmlformats.org/officeDocument/2006/relationships/footer" Target="/word/footer1.xml" Id="R41d4641d1d9a414e" /></Relationships>
</file>