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b5ce841af47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ISRAELSMISJON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ISRAELSMISJON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c204b9f06a4a61"/>
      <w:footerReference xmlns:r="http://schemas.openxmlformats.org/officeDocument/2006/relationships" w:type="default" r:id="R85c7d284028a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204b9f06a4a61" /><Relationship Type="http://schemas.openxmlformats.org/officeDocument/2006/relationships/footer" Target="/word/footer1.xml" Id="R85c7d284028a4698" /></Relationships>
</file>