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adb8fa892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7978162574ecb"/>
      <w:footerReference xmlns:r="http://schemas.openxmlformats.org/officeDocument/2006/relationships" w:type="default" r:id="R28aaa46063a3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7978162574ecb" /><Relationship Type="http://schemas.openxmlformats.org/officeDocument/2006/relationships/footer" Target="/word/footer1.xml" Id="R28aaa46063a34b1e" /></Relationships>
</file>