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cfb8e8a5543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94f2c53c93b74eef"/>
      <w:footerReference xmlns:r="http://schemas.openxmlformats.org/officeDocument/2006/relationships" w:type="default" r:id="R3b14fea29e97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2c53c93b74eef" /><Relationship Type="http://schemas.openxmlformats.org/officeDocument/2006/relationships/footer" Target="/word/footer1.xml" Id="R3b14fea29e974fc5" /></Relationships>
</file>