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48413929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37ee125ef74644a5"/>
      <w:footerReference xmlns:r="http://schemas.openxmlformats.org/officeDocument/2006/relationships" w:type="default" r:id="R1d2f28b4abba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125ef74644a5" /><Relationship Type="http://schemas.openxmlformats.org/officeDocument/2006/relationships/footer" Target="/word/footer1.xml" Id="R1d2f28b4abba4735" /></Relationships>
</file>