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352f2339b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d9158c1a5b5499b"/>
      <w:footerReference xmlns:r="http://schemas.openxmlformats.org/officeDocument/2006/relationships" w:type="default" r:id="R2d78a9c5e473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158c1a5b5499b" /><Relationship Type="http://schemas.openxmlformats.org/officeDocument/2006/relationships/footer" Target="/word/footer1.xml" Id="R2d78a9c5e4734934" /></Relationships>
</file>