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5206d8ee34e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PALADIO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PALADIO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4877c8b70d4b61"/>
      <w:footerReference xmlns:r="http://schemas.openxmlformats.org/officeDocument/2006/relationships" w:type="default" r:id="Rd7319a3388f0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PALADIO AS   ·   Org.nr 971 001 771   ·   Hystadvegen 53   ·   5416 STORD   ·   Tlf. 53 40 38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PALADIO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877c8b70d4b61" /><Relationship Type="http://schemas.openxmlformats.org/officeDocument/2006/relationships/footer" Target="/word/footer1.xml" Id="Rd7319a3388f04470" /></Relationships>
</file>