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34d8606a5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STATENS VEGVESEN</w:t>
      </w:r>
    </w:p>
    <w:sectPr>
      <w:headerReference xmlns:r="http://schemas.openxmlformats.org/officeDocument/2006/relationships" w:type="default" r:id="R23c40940923f4707"/>
      <w:footerReference xmlns:r="http://schemas.openxmlformats.org/officeDocument/2006/relationships" w:type="default" r:id="Re256fd84f22f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VEGVESEN   ·   Org.nr 971 032 081   ·   Innspurten 11C   ·   0663 OSLO   ·   Tlf. 02030   ·   firmapost@vegvesen.no   ·   www.vegvesen.no/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VEGVESEN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40940923f4707" /><Relationship Type="http://schemas.openxmlformats.org/officeDocument/2006/relationships/footer" Target="/word/footer1.xml" Id="Re256fd84f22f47cc" /></Relationships>
</file>