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697b2e631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MALVIK KOMMUNE</w:t>
      </w:r>
    </w:p>
    <w:sectPr>
      <w:headerReference xmlns:r="http://schemas.openxmlformats.org/officeDocument/2006/relationships" w:type="default" r:id="R45ed4098466a4f6b"/>
      <w:footerReference xmlns:r="http://schemas.openxmlformats.org/officeDocument/2006/relationships" w:type="default" r:id="R2b1bfa8bbdb1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MALVIK KOMMUNE   ·   Org.nr 971 035 560   ·   Torggata 7   ·   7550 HOMMELVIK   ·   Tlf. 73 97 20 00   ·   postmottak@malvik.kommune.no   ·   www.malvik.kommune.no/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d4098466a4f6b" /><Relationship Type="http://schemas.openxmlformats.org/officeDocument/2006/relationships/footer" Target="/word/footer1.xml" Id="R2b1bfa8bbdb1496c" /></Relationships>
</file>