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79c330fe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a2edcbc2046aa"/>
      <w:footerReference xmlns:r="http://schemas.openxmlformats.org/officeDocument/2006/relationships" w:type="default" r:id="Rf632819ffb8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2edcbc2046aa" /><Relationship Type="http://schemas.openxmlformats.org/officeDocument/2006/relationships/footer" Target="/word/footer1.xml" Id="Rf632819ffb804b26" /></Relationships>
</file>