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29b1a0f5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fce1a84407e34dc0"/>
      <w:footerReference xmlns:r="http://schemas.openxmlformats.org/officeDocument/2006/relationships" w:type="default" r:id="R8543275e566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a84407e34dc0" /><Relationship Type="http://schemas.openxmlformats.org/officeDocument/2006/relationships/footer" Target="/word/footer1.xml" Id="R8543275e56654330" /></Relationships>
</file>