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ec53369a5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27bf176e27694dbc"/>
      <w:footerReference xmlns:r="http://schemas.openxmlformats.org/officeDocument/2006/relationships" w:type="default" r:id="R448a675d7978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f176e27694dbc" /><Relationship Type="http://schemas.openxmlformats.org/officeDocument/2006/relationships/footer" Target="/word/footer1.xml" Id="R448a675d79784523" /></Relationships>
</file>