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f210197d7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0a96f3923b741c3"/>
      <w:footerReference xmlns:r="http://schemas.openxmlformats.org/officeDocument/2006/relationships" w:type="default" r:id="R50db37a81616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96f3923b741c3" /><Relationship Type="http://schemas.openxmlformats.org/officeDocument/2006/relationships/footer" Target="/word/footer1.xml" Id="R50db37a816164ce5" /></Relationships>
</file>