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9c8e7b832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b1c60111950c44c3"/>
      <w:footerReference xmlns:r="http://schemas.openxmlformats.org/officeDocument/2006/relationships" w:type="default" r:id="Rc95a3f7e45b0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60111950c44c3" /><Relationship Type="http://schemas.openxmlformats.org/officeDocument/2006/relationships/footer" Target="/word/footer1.xml" Id="Rc95a3f7e45b0480d" /></Relationships>
</file>