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e8a639f0c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TOMAR AS</w:t>
      </w:r>
    </w:p>
    <w:sectPr>
      <w:headerReference xmlns:r="http://schemas.openxmlformats.org/officeDocument/2006/relationships" w:type="default" r:id="Ra1730f6054914ab5"/>
      <w:footerReference xmlns:r="http://schemas.openxmlformats.org/officeDocument/2006/relationships" w:type="default" r:id="Rd98a15a11440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TOMAR AS   ·   Org.nr 971 173 661   ·   Gullfakskroken 26   ·   4028 STAVANGER   ·   tomar.jotne@gmail.com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30f6054914ab5" /><Relationship Type="http://schemas.openxmlformats.org/officeDocument/2006/relationships/footer" Target="/word/footer1.xml" Id="Rd98a15a1144043e7" /></Relationships>
</file>