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56462d2e9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RENDALEN KOMMUNESKOGER KF</w:t>
      </w:r>
    </w:p>
    <w:sectPr>
      <w:headerReference xmlns:r="http://schemas.openxmlformats.org/officeDocument/2006/relationships" w:type="default" r:id="Rb705ae47add1446b"/>
      <w:footerReference xmlns:r="http://schemas.openxmlformats.org/officeDocument/2006/relationships" w:type="default" r:id="Rde807472f55c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5ae47add1446b" /><Relationship Type="http://schemas.openxmlformats.org/officeDocument/2006/relationships/footer" Target="/word/footer1.xml" Id="Rde807472f55c4952" /></Relationships>
</file>