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6ba0dad7e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286e9448e4c69"/>
      <w:footerReference xmlns:r="http://schemas.openxmlformats.org/officeDocument/2006/relationships" w:type="default" r:id="Rce305a1175c0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286e9448e4c69" /><Relationship Type="http://schemas.openxmlformats.org/officeDocument/2006/relationships/footer" Target="/word/footer1.xml" Id="Rce305a1175c04640" /></Relationships>
</file>