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b91b4af4f4f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0624283f34d94c97"/>
      <w:footerReference xmlns:r="http://schemas.openxmlformats.org/officeDocument/2006/relationships" w:type="default" r:id="R3bec740be913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4283f34d94c97" /><Relationship Type="http://schemas.openxmlformats.org/officeDocument/2006/relationships/footer" Target="/word/footer1.xml" Id="R3bec740be9134c2b" /></Relationships>
</file>