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2b0bb1af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b0f6d3a1fd5348e3"/>
      <w:footerReference xmlns:r="http://schemas.openxmlformats.org/officeDocument/2006/relationships" w:type="default" r:id="Rb28d9dd7e2ba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d3a1fd5348e3" /><Relationship Type="http://schemas.openxmlformats.org/officeDocument/2006/relationships/footer" Target="/word/footer1.xml" Id="Rb28d9dd7e2ba4995" /></Relationships>
</file>