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6b90737e5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d022a2ae19e4b13"/>
      <w:footerReference xmlns:r="http://schemas.openxmlformats.org/officeDocument/2006/relationships" w:type="default" r:id="Reca785703ef3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22a2ae19e4b13" /><Relationship Type="http://schemas.openxmlformats.org/officeDocument/2006/relationships/footer" Target="/word/footer1.xml" Id="Reca785703ef34870" /></Relationships>
</file>