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d52397aff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5e56dcc61ace4f5f"/>
      <w:footerReference xmlns:r="http://schemas.openxmlformats.org/officeDocument/2006/relationships" w:type="default" r:id="Rbfad76fce48f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dcc61ace4f5f" /><Relationship Type="http://schemas.openxmlformats.org/officeDocument/2006/relationships/footer" Target="/word/footer1.xml" Id="Rbfad76fce48f4a2f" /></Relationships>
</file>