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6129e2691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ad43766be1a74e4a"/>
      <w:footerReference xmlns:r="http://schemas.openxmlformats.org/officeDocument/2006/relationships" w:type="default" r:id="Rf17bc2b4716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3766be1a74e4a" /><Relationship Type="http://schemas.openxmlformats.org/officeDocument/2006/relationships/footer" Target="/word/footer1.xml" Id="Rf17bc2b4716d413c" /></Relationships>
</file>