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65f046ebf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60c9e1199a624fd7"/>
      <w:footerReference xmlns:r="http://schemas.openxmlformats.org/officeDocument/2006/relationships" w:type="default" r:id="R6bccff8626bc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9e1199a624fd7" /><Relationship Type="http://schemas.openxmlformats.org/officeDocument/2006/relationships/footer" Target="/word/footer1.xml" Id="R6bccff8626bc4172" /></Relationships>
</file>