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81eff945b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STORTINGET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0d407233078d4e98"/>
      <w:footerReference xmlns:r="http://schemas.openxmlformats.org/officeDocument/2006/relationships" w:type="default" r:id="Rae68f9de4bf1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07233078d4e98" /><Relationship Type="http://schemas.openxmlformats.org/officeDocument/2006/relationships/footer" Target="/word/footer1.xml" Id="Rae68f9de4bf14458" /></Relationships>
</file>