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f62c8f0b4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74d4b9160cea4bd7"/>
      <w:footerReference xmlns:r="http://schemas.openxmlformats.org/officeDocument/2006/relationships" w:type="default" r:id="Ra3ecfbcfc525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4b9160cea4bd7" /><Relationship Type="http://schemas.openxmlformats.org/officeDocument/2006/relationships/footer" Target="/word/footer1.xml" Id="Ra3ecfbcfc525469f" /></Relationships>
</file>