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6596fecfdf496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FORBUNDET FOR LEDELSE OG TEKNIKK.</w:t>
      </w:r>
    </w:p>
    <w:sectPr>
      <w:headerReference xmlns:r="http://schemas.openxmlformats.org/officeDocument/2006/relationships" w:type="default" r:id="R86c6d05281cc44f5"/>
      <w:footerReference xmlns:r="http://schemas.openxmlformats.org/officeDocument/2006/relationships" w:type="default" r:id="Rc60087a9cce04e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FORBUNDET FOR LEDELSE OG TEKNIKK   ·   Org.nr 971 526 556   ·   Hammersborggata 9   ·   0181 OSLO   ·   Tlf. 23 06 10 29   ·   postkasse@flt.no   ·   www.flt.no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FORBUNDET FOR LEDELSE OG TEKNIKK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c6d05281cc44f5" /><Relationship Type="http://schemas.openxmlformats.org/officeDocument/2006/relationships/footer" Target="/word/footer1.xml" Id="Rc60087a9cce04e98" /></Relationships>
</file>