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beb4381b3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055be83c4ef24a16"/>
      <w:footerReference xmlns:r="http://schemas.openxmlformats.org/officeDocument/2006/relationships" w:type="default" r:id="R73c08dac8fbd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be83c4ef24a16" /><Relationship Type="http://schemas.openxmlformats.org/officeDocument/2006/relationships/footer" Target="/word/footer1.xml" Id="R73c08dac8fbd45b0" /></Relationships>
</file>