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4c25907cb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0864cf87f5f1428d"/>
      <w:footerReference xmlns:r="http://schemas.openxmlformats.org/officeDocument/2006/relationships" w:type="default" r:id="R3c1194758c2c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4cf87f5f1428d" /><Relationship Type="http://schemas.openxmlformats.org/officeDocument/2006/relationships/footer" Target="/word/footer1.xml" Id="R3c1194758c2c46e8" /></Relationships>
</file>