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1998803cf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a52efe1e171040c0"/>
      <w:footerReference xmlns:r="http://schemas.openxmlformats.org/officeDocument/2006/relationships" w:type="default" r:id="R9083e70fd361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efe1e171040c0" /><Relationship Type="http://schemas.openxmlformats.org/officeDocument/2006/relationships/footer" Target="/word/footer1.xml" Id="R9083e70fd3614a1a" /></Relationships>
</file>