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6ebb691f8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729808b4eeb340d5"/>
      <w:footerReference xmlns:r="http://schemas.openxmlformats.org/officeDocument/2006/relationships" w:type="default" r:id="Ra51c899573db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808b4eeb340d5" /><Relationship Type="http://schemas.openxmlformats.org/officeDocument/2006/relationships/footer" Target="/word/footer1.xml" Id="Ra51c899573db45e4" /></Relationships>
</file>