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2f2057e69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30c6e1d3405a4da4"/>
      <w:footerReference xmlns:r="http://schemas.openxmlformats.org/officeDocument/2006/relationships" w:type="default" r:id="R7d2dc34356b7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6e1d3405a4da4" /><Relationship Type="http://schemas.openxmlformats.org/officeDocument/2006/relationships/footer" Target="/word/footer1.xml" Id="R7d2dc34356b74e8e" /></Relationships>
</file>