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5646ec075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7336098f9d17409b"/>
      <w:footerReference xmlns:r="http://schemas.openxmlformats.org/officeDocument/2006/relationships" w:type="default" r:id="Re0f3a89fb7a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6098f9d17409b" /><Relationship Type="http://schemas.openxmlformats.org/officeDocument/2006/relationships/footer" Target="/word/footer1.xml" Id="Re0f3a89fb7a14d2c" /></Relationships>
</file>