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10afa355e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56e6102b2f0249c7"/>
      <w:footerReference xmlns:r="http://schemas.openxmlformats.org/officeDocument/2006/relationships" w:type="default" r:id="R13f39a5d7106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6102b2f0249c7" /><Relationship Type="http://schemas.openxmlformats.org/officeDocument/2006/relationships/footer" Target="/word/footer1.xml" Id="R13f39a5d71064f34" /></Relationships>
</file>