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f6ae00e4f44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FINANSDEPARTEMENTET</w:t>
      </w:r>
    </w:p>
    <w:sectPr>
      <w:headerReference xmlns:r="http://schemas.openxmlformats.org/officeDocument/2006/relationships" w:type="default" r:id="R8d798a25057b42d2"/>
      <w:footerReference xmlns:r="http://schemas.openxmlformats.org/officeDocument/2006/relationships" w:type="default" r:id="Re89cc73e5eb041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98a25057b42d2" /><Relationship Type="http://schemas.openxmlformats.org/officeDocument/2006/relationships/footer" Target="/word/footer1.xml" Id="Re89cc73e5eb04143" /></Relationships>
</file>