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94c60e014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0bc2e50a33104ec5"/>
      <w:footerReference xmlns:r="http://schemas.openxmlformats.org/officeDocument/2006/relationships" w:type="default" r:id="Rc5d9f33a47a3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2e50a33104ec5" /><Relationship Type="http://schemas.openxmlformats.org/officeDocument/2006/relationships/footer" Target="/word/footer1.xml" Id="Rc5d9f33a47a3403e" /></Relationships>
</file>