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ae58fc257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HABER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NORGE AS</w:t>
      </w:r>
    </w:p>
    <w:sectPr>
      <w:headerReference xmlns:r="http://schemas.openxmlformats.org/officeDocument/2006/relationships" w:type="default" r:id="R4f06c60b7d844fa5"/>
      <w:footerReference xmlns:r="http://schemas.openxmlformats.org/officeDocument/2006/relationships" w:type="default" r:id="R482f1733fa70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NORGE AS   ·   Org.nr 974 459 647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6c60b7d844fa5" /><Relationship Type="http://schemas.openxmlformats.org/officeDocument/2006/relationships/footer" Target="/word/footer1.xml" Id="R482f1733fa704246" /></Relationships>
</file>