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62492643a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a0dbd11dbb1944ef"/>
      <w:footerReference xmlns:r="http://schemas.openxmlformats.org/officeDocument/2006/relationships" w:type="default" r:id="Rd61646e4a2d9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bd11dbb1944ef" /><Relationship Type="http://schemas.openxmlformats.org/officeDocument/2006/relationships/footer" Target="/word/footer1.xml" Id="Rd61646e4a2d94aa7" /></Relationships>
</file>