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07f2c6b02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LINDHJEM EIENDOM AS</w:t>
      </w:r>
    </w:p>
    <w:sectPr>
      <w:headerReference xmlns:r="http://schemas.openxmlformats.org/officeDocument/2006/relationships" w:type="default" r:id="R1c333e314898420f"/>
      <w:footerReference xmlns:r="http://schemas.openxmlformats.org/officeDocument/2006/relationships" w:type="default" r:id="R837e85d71f67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LINDHJEM EIENDOM AS   ·   Org.nr 974 539 330   ·   Heibergs gate 12   ·   3257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LINDHJEM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33e314898420f" /><Relationship Type="http://schemas.openxmlformats.org/officeDocument/2006/relationships/footer" Target="/word/footer1.xml" Id="R837e85d71f674a96" /></Relationships>
</file>