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d72a32a05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ØST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1ce2e3066f204b6f"/>
      <w:footerReference xmlns:r="http://schemas.openxmlformats.org/officeDocument/2006/relationships" w:type="default" r:id="Ra736adc0bfb0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2e3066f204b6f" /><Relationship Type="http://schemas.openxmlformats.org/officeDocument/2006/relationships/footer" Target="/word/footer1.xml" Id="Ra736adc0bfb0455c" /></Relationships>
</file>