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bb1691522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SKIPSREDER TOM WILHELMSENS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SKIPSREDER TOM WILHELMSENS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68a3d5b034906"/>
      <w:footerReference xmlns:r="http://schemas.openxmlformats.org/officeDocument/2006/relationships" w:type="default" r:id="R50fdbeed1a16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SKIPSREDER TOM WILHELMSENS STIFTELSE   ·   Org.nr 975 893 243   ·   Strandveien 20   ·   1366 LYSAKER   ·   Tlf. 67 58 40 00   ·   wwh.osl.twfoundation@wilhelmsen.com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SKIPSREDER TOM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68a3d5b034906" /><Relationship Type="http://schemas.openxmlformats.org/officeDocument/2006/relationships/footer" Target="/word/footer1.xml" Id="R50fdbeed1a164a11" /></Relationships>
</file>