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0255a946e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b45fa60beca04087"/>
      <w:footerReference xmlns:r="http://schemas.openxmlformats.org/officeDocument/2006/relationships" w:type="default" r:id="R44b4905da8df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fa60beca04087" /><Relationship Type="http://schemas.openxmlformats.org/officeDocument/2006/relationships/footer" Target="/word/footer1.xml" Id="R44b4905da8df47e4" /></Relationships>
</file>