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baf6f70d5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f2ee7056b945d5"/>
      <w:footerReference xmlns:r="http://schemas.openxmlformats.org/officeDocument/2006/relationships" w:type="default" r:id="R1289f81e3cff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2ee7056b945d5" /><Relationship Type="http://schemas.openxmlformats.org/officeDocument/2006/relationships/footer" Target="/word/footer1.xml" Id="R1289f81e3cff4cb1" /></Relationships>
</file>