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bde86f0c3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938be9fdbfc1451a"/>
      <w:footerReference xmlns:r="http://schemas.openxmlformats.org/officeDocument/2006/relationships" w:type="default" r:id="R42d0511a52fc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be9fdbfc1451a" /><Relationship Type="http://schemas.openxmlformats.org/officeDocument/2006/relationships/footer" Target="/word/footer1.xml" Id="R42d0511a52fc4d9a" /></Relationships>
</file>