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eaa16135e41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e3949cf1e67475d"/>
      <w:footerReference xmlns:r="http://schemas.openxmlformats.org/officeDocument/2006/relationships" w:type="default" r:id="R94bf1ce24b4c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949cf1e67475d" /><Relationship Type="http://schemas.openxmlformats.org/officeDocument/2006/relationships/footer" Target="/word/footer1.xml" Id="R94bf1ce24b4c4fe9" /></Relationships>
</file>