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17e396f3e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KOMMUNEREVISJON</w:t>
      </w:r>
    </w:p>
    <w:sectPr>
      <w:headerReference xmlns:r="http://schemas.openxmlformats.org/officeDocument/2006/relationships" w:type="default" r:id="Rbf2f3d9b3c6a4bdf"/>
      <w:footerReference xmlns:r="http://schemas.openxmlformats.org/officeDocument/2006/relationships" w:type="default" r:id="R8d9be2731c41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KOMMUNEREVISJON   ·   Org.nr 976 663 438   ·   Prinsens gate 1C   ·   7013 TRONDHEIM   ·   Tlf. 480 77 437   ·   revisjon.postmottak@trondheim.kommune.no   ·   www.trondheim.kommune/revisjon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KOMMUNEREVISJON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f3d9b3c6a4bdf" /><Relationship Type="http://schemas.openxmlformats.org/officeDocument/2006/relationships/footer" Target="/word/footer1.xml" Id="R8d9be2731c4143c9" /></Relationships>
</file>