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8f3315dbc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MØBLER ANS</w:t>
      </w:r>
    </w:p>
    <w:sectPr>
      <w:headerReference xmlns:r="http://schemas.openxmlformats.org/officeDocument/2006/relationships" w:type="default" r:id="R06307d93d82c43ed"/>
      <w:footerReference xmlns:r="http://schemas.openxmlformats.org/officeDocument/2006/relationships" w:type="default" r:id="R89d7ba124ea4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MØBLER ANS   ·   Org.nr 976 770 064   ·   Bedehusvegen 10   ·   4270 ÅKREHAMN   ·   Tlf. 52 81 65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MØBLER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07d93d82c43ed" /><Relationship Type="http://schemas.openxmlformats.org/officeDocument/2006/relationships/footer" Target="/word/footer1.xml" Id="R89d7ba124ea447a0" /></Relationships>
</file>