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5d4037435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d0cdadc0c409e"/>
      <w:footerReference xmlns:r="http://schemas.openxmlformats.org/officeDocument/2006/relationships" w:type="default" r:id="Rfa28e6bfa092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d0cdadc0c409e" /><Relationship Type="http://schemas.openxmlformats.org/officeDocument/2006/relationships/footer" Target="/word/footer1.xml" Id="Rfa28e6bfa09243b5" /></Relationships>
</file>